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6D8B9" w14:textId="0E2C4A4B" w:rsidR="005977E4" w:rsidRDefault="00EE768B" w:rsidP="00D465A3">
      <w:pPr>
        <w:spacing w:after="0" w:line="240" w:lineRule="auto"/>
        <w:jc w:val="center"/>
        <w:rPr>
          <w:rFonts w:ascii="Berlin Sans FB" w:hAnsi="Berlin Sans FB"/>
          <w:sz w:val="40"/>
          <w:szCs w:val="40"/>
          <w:bdr w:val="single" w:sz="4" w:space="0" w:color="auto"/>
        </w:rPr>
      </w:pPr>
      <w:r w:rsidRPr="00DE1228">
        <w:rPr>
          <w:rFonts w:ascii="Berlin Sans FB" w:hAnsi="Berlin Sans FB"/>
          <w:sz w:val="40"/>
          <w:szCs w:val="40"/>
          <w:bdr w:val="single" w:sz="4" w:space="0" w:color="auto"/>
        </w:rPr>
        <w:t>CON</w:t>
      </w:r>
      <w:r w:rsidR="006A00E2">
        <w:rPr>
          <w:rFonts w:ascii="Berlin Sans FB" w:hAnsi="Berlin Sans FB"/>
          <w:sz w:val="40"/>
          <w:szCs w:val="40"/>
          <w:bdr w:val="single" w:sz="4" w:space="0" w:color="auto"/>
        </w:rPr>
        <w:t>TRAT D</w:t>
      </w:r>
      <w:r w:rsidRPr="00DE1228">
        <w:rPr>
          <w:rFonts w:ascii="Berlin Sans FB" w:hAnsi="Berlin Sans FB"/>
          <w:sz w:val="40"/>
          <w:szCs w:val="40"/>
          <w:bdr w:val="single" w:sz="4" w:space="0" w:color="auto"/>
        </w:rPr>
        <w:t xml:space="preserve">E </w:t>
      </w:r>
      <w:r w:rsidR="002642F9">
        <w:rPr>
          <w:rFonts w:ascii="Berlin Sans FB" w:hAnsi="Berlin Sans FB"/>
          <w:sz w:val="40"/>
          <w:szCs w:val="40"/>
          <w:bdr w:val="single" w:sz="4" w:space="0" w:color="auto"/>
        </w:rPr>
        <w:t>PARTENARIAT</w:t>
      </w:r>
    </w:p>
    <w:p w14:paraId="2804E9EE" w14:textId="24EAF211" w:rsidR="0007345C" w:rsidRDefault="006A00E2" w:rsidP="00D465A3">
      <w:pPr>
        <w:spacing w:after="0" w:line="240" w:lineRule="auto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Dans le cadre d’une opération de mécénat placée sous loi Aillagon du 1</w:t>
      </w:r>
      <w:r>
        <w:rPr>
          <w:rFonts w:ascii="Verdana" w:hAnsi="Verdana" w:cs="Verdana"/>
          <w:sz w:val="13"/>
          <w:szCs w:val="13"/>
        </w:rPr>
        <w:t xml:space="preserve">er </w:t>
      </w:r>
      <w:r>
        <w:rPr>
          <w:rFonts w:ascii="Verdana" w:hAnsi="Verdana" w:cs="Verdana"/>
          <w:sz w:val="20"/>
          <w:szCs w:val="20"/>
        </w:rPr>
        <w:t>Août 2003</w:t>
      </w:r>
    </w:p>
    <w:p w14:paraId="35FFF13E" w14:textId="77777777" w:rsidR="00D465A3" w:rsidRPr="00EE768B" w:rsidRDefault="00D465A3" w:rsidP="00D465A3">
      <w:pPr>
        <w:spacing w:after="0" w:line="240" w:lineRule="auto"/>
        <w:jc w:val="center"/>
        <w:rPr>
          <w:rFonts w:ascii="Berlin Sans FB" w:hAnsi="Berlin Sans FB"/>
          <w:sz w:val="40"/>
          <w:szCs w:val="40"/>
        </w:rPr>
      </w:pPr>
    </w:p>
    <w:p w14:paraId="5F8F1631" w14:textId="77777777" w:rsidR="00EE768B" w:rsidRDefault="00EE768B" w:rsidP="004F443E">
      <w:pPr>
        <w:spacing w:after="0" w:line="240" w:lineRule="auto"/>
        <w:ind w:right="-284"/>
        <w:rPr>
          <w:rFonts w:ascii="Century Gothic" w:hAnsi="Century Gothic"/>
        </w:rPr>
      </w:pPr>
      <w:r w:rsidRPr="00C74EA7">
        <w:rPr>
          <w:rFonts w:ascii="Century Gothic" w:hAnsi="Century Gothic"/>
          <w:b/>
          <w:bCs/>
          <w:sz w:val="24"/>
          <w:szCs w:val="24"/>
          <w:u w:val="single"/>
        </w:rPr>
        <w:t>Entre</w:t>
      </w:r>
      <w:r w:rsidRPr="00EE768B">
        <w:rPr>
          <w:rFonts w:ascii="Century Gothic" w:hAnsi="Century Gothic"/>
        </w:rPr>
        <w:t> :</w:t>
      </w:r>
    </w:p>
    <w:p w14:paraId="475D696E" w14:textId="0B614AAE" w:rsidR="006A00E2" w:rsidRDefault="00EE768B" w:rsidP="00C74EA7">
      <w:pPr>
        <w:spacing w:after="0" w:line="240" w:lineRule="auto"/>
        <w:ind w:right="284"/>
        <w:jc w:val="both"/>
        <w:rPr>
          <w:rFonts w:ascii="Century Gothic" w:hAnsi="Century Gothic"/>
        </w:rPr>
      </w:pPr>
      <w:r w:rsidRPr="006A00E2">
        <w:rPr>
          <w:rFonts w:ascii="Century Gothic" w:hAnsi="Century Gothic"/>
        </w:rPr>
        <w:t xml:space="preserve">L’association </w:t>
      </w:r>
      <w:r w:rsidR="00A14701" w:rsidRPr="00A14701">
        <w:rPr>
          <w:rFonts w:ascii="Century Gothic" w:hAnsi="Century Gothic"/>
          <w:b/>
          <w:bCs/>
        </w:rPr>
        <w:t>[nom du club]</w:t>
      </w:r>
      <w:r w:rsidR="006A00E2" w:rsidRPr="006A00E2">
        <w:rPr>
          <w:rFonts w:ascii="Century Gothic" w:hAnsi="Century Gothic"/>
        </w:rPr>
        <w:t>,</w:t>
      </w:r>
      <w:r w:rsidR="006A00E2" w:rsidRPr="006A00E2">
        <w:rPr>
          <w:rFonts w:ascii="Berlin Sans FB" w:hAnsi="Berlin Sans FB"/>
          <w:sz w:val="32"/>
          <w:szCs w:val="32"/>
        </w:rPr>
        <w:t xml:space="preserve"> </w:t>
      </w:r>
      <w:r w:rsidR="006A00E2" w:rsidRPr="006A00E2">
        <w:rPr>
          <w:rFonts w:ascii="Century Gothic" w:hAnsi="Century Gothic"/>
        </w:rPr>
        <w:t>déclarée</w:t>
      </w:r>
      <w:r w:rsidR="006A00E2">
        <w:rPr>
          <w:rFonts w:ascii="Century Gothic" w:hAnsi="Century Gothic"/>
        </w:rPr>
        <w:t xml:space="preserve"> sous le n° </w:t>
      </w:r>
      <w:r w:rsidR="00A14701" w:rsidRPr="00A14701">
        <w:rPr>
          <w:rFonts w:ascii="Century Gothic" w:hAnsi="Century Gothic"/>
          <w:b/>
          <w:bCs/>
        </w:rPr>
        <w:t>[numéro RNA]</w:t>
      </w:r>
      <w:r w:rsidR="006A00E2">
        <w:rPr>
          <w:rFonts w:ascii="Century Gothic" w:hAnsi="Century Gothic"/>
        </w:rPr>
        <w:t>, dont le siège est situ</w:t>
      </w:r>
      <w:r w:rsidR="00A14701">
        <w:rPr>
          <w:rFonts w:ascii="Century Gothic" w:hAnsi="Century Gothic"/>
        </w:rPr>
        <w:t xml:space="preserve">é au </w:t>
      </w:r>
      <w:r w:rsidR="00A14701" w:rsidRPr="00A14701">
        <w:rPr>
          <w:rFonts w:ascii="Century Gothic" w:hAnsi="Century Gothic"/>
          <w:b/>
          <w:bCs/>
        </w:rPr>
        <w:t>[adresse complète]</w:t>
      </w:r>
      <w:r w:rsidR="006A00E2">
        <w:rPr>
          <w:rFonts w:ascii="Century Gothic" w:hAnsi="Century Gothic"/>
        </w:rPr>
        <w:t xml:space="preserve">, représentée par </w:t>
      </w:r>
      <w:r w:rsidR="00A14701" w:rsidRPr="00A14701">
        <w:rPr>
          <w:rFonts w:ascii="Century Gothic" w:hAnsi="Century Gothic"/>
          <w:b/>
          <w:bCs/>
        </w:rPr>
        <w:t xml:space="preserve">[nom du/de la </w:t>
      </w:r>
      <w:proofErr w:type="spellStart"/>
      <w:r w:rsidR="00A14701" w:rsidRPr="00A14701">
        <w:rPr>
          <w:rFonts w:ascii="Century Gothic" w:hAnsi="Century Gothic"/>
          <w:b/>
          <w:bCs/>
        </w:rPr>
        <w:t>président.e</w:t>
      </w:r>
      <w:proofErr w:type="spellEnd"/>
      <w:r w:rsidR="00A14701" w:rsidRPr="00A14701">
        <w:rPr>
          <w:rFonts w:ascii="Century Gothic" w:hAnsi="Century Gothic"/>
          <w:b/>
          <w:bCs/>
        </w:rPr>
        <w:t>]</w:t>
      </w:r>
      <w:r w:rsidR="006A00E2">
        <w:rPr>
          <w:rFonts w:ascii="Century Gothic" w:hAnsi="Century Gothic"/>
        </w:rPr>
        <w:t>, ci-après dénommée « le club »,</w:t>
      </w:r>
    </w:p>
    <w:p w14:paraId="24878512" w14:textId="77777777" w:rsidR="006A00E2" w:rsidRDefault="006A00E2" w:rsidP="00C74EA7">
      <w:pPr>
        <w:spacing w:after="0" w:line="240" w:lineRule="auto"/>
        <w:ind w:right="284"/>
        <w:rPr>
          <w:rFonts w:ascii="Century Gothic" w:hAnsi="Century Gothic"/>
        </w:rPr>
      </w:pPr>
    </w:p>
    <w:p w14:paraId="5471E9C1" w14:textId="77777777" w:rsidR="006A00E2" w:rsidRDefault="00EE768B" w:rsidP="00C74EA7">
      <w:pPr>
        <w:spacing w:after="0" w:line="240" w:lineRule="auto"/>
        <w:ind w:right="284"/>
        <w:rPr>
          <w:rFonts w:ascii="Century Gothic" w:hAnsi="Century Gothic"/>
        </w:rPr>
      </w:pPr>
      <w:r w:rsidRPr="00C74EA7">
        <w:rPr>
          <w:rFonts w:ascii="Century Gothic" w:hAnsi="Century Gothic"/>
          <w:b/>
          <w:bCs/>
          <w:sz w:val="24"/>
          <w:szCs w:val="24"/>
          <w:u w:val="single"/>
        </w:rPr>
        <w:t>Et</w:t>
      </w:r>
      <w:r w:rsidR="006A00E2" w:rsidRPr="00C74EA7">
        <w:rPr>
          <w:rFonts w:ascii="Century Gothic" w:hAnsi="Century Gothic"/>
          <w:sz w:val="24"/>
          <w:szCs w:val="24"/>
        </w:rPr>
        <w:t> </w:t>
      </w:r>
      <w:r w:rsidR="006A00E2">
        <w:rPr>
          <w:rFonts w:ascii="Century Gothic" w:hAnsi="Century Gothic"/>
        </w:rPr>
        <w:t>:</w:t>
      </w:r>
    </w:p>
    <w:p w14:paraId="03A049F7" w14:textId="13E805CA" w:rsidR="00C74EA7" w:rsidRDefault="006A00E2" w:rsidP="00C74EA7">
      <w:pPr>
        <w:spacing w:after="0" w:line="240" w:lineRule="auto"/>
        <w:ind w:right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La société </w:t>
      </w:r>
      <w:r w:rsidR="00A14701" w:rsidRPr="00A14701">
        <w:rPr>
          <w:rFonts w:ascii="Century Gothic" w:hAnsi="Century Gothic"/>
          <w:b/>
          <w:bCs/>
        </w:rPr>
        <w:t>[nom de l’entreprise sponsor]</w:t>
      </w:r>
      <w:r w:rsidR="00C74EA7">
        <w:rPr>
          <w:rFonts w:ascii="Century Gothic" w:hAnsi="Century Gothic"/>
        </w:rPr>
        <w:t>, dont le siège est situé au</w:t>
      </w:r>
      <w:r w:rsidR="00A14701">
        <w:rPr>
          <w:rFonts w:ascii="Century Gothic" w:hAnsi="Century Gothic"/>
        </w:rPr>
        <w:t xml:space="preserve"> </w:t>
      </w:r>
      <w:r w:rsidR="00A14701" w:rsidRPr="00A14701">
        <w:rPr>
          <w:rFonts w:ascii="Century Gothic" w:hAnsi="Century Gothic"/>
          <w:b/>
          <w:bCs/>
        </w:rPr>
        <w:t>[adresse complète]</w:t>
      </w:r>
      <w:r w:rsidR="00A14701">
        <w:rPr>
          <w:rFonts w:ascii="Century Gothic" w:hAnsi="Century Gothic"/>
        </w:rPr>
        <w:t xml:space="preserve">, représentée par </w:t>
      </w:r>
      <w:r w:rsidR="00A14701" w:rsidRPr="00A14701">
        <w:rPr>
          <w:rFonts w:ascii="Century Gothic" w:hAnsi="Century Gothic"/>
          <w:b/>
          <w:bCs/>
        </w:rPr>
        <w:t>[nom du</w:t>
      </w:r>
      <w:r w:rsidR="00A14701">
        <w:rPr>
          <w:rFonts w:ascii="Century Gothic" w:hAnsi="Century Gothic"/>
          <w:b/>
          <w:bCs/>
        </w:rPr>
        <w:t xml:space="preserve"> représentant légal</w:t>
      </w:r>
      <w:r w:rsidR="00A14701" w:rsidRPr="00A14701">
        <w:rPr>
          <w:rFonts w:ascii="Century Gothic" w:hAnsi="Century Gothic"/>
          <w:b/>
          <w:bCs/>
        </w:rPr>
        <w:t>]</w:t>
      </w:r>
      <w:r w:rsidR="00A14701">
        <w:rPr>
          <w:rFonts w:ascii="Century Gothic" w:hAnsi="Century Gothic"/>
        </w:rPr>
        <w:t>,</w:t>
      </w:r>
      <w:r w:rsidR="00C74EA7">
        <w:rPr>
          <w:rFonts w:ascii="Century Gothic" w:hAnsi="Century Gothic"/>
        </w:rPr>
        <w:t xml:space="preserve"> ci-après dénommée « le sponsor »</w:t>
      </w:r>
    </w:p>
    <w:p w14:paraId="0177412A" w14:textId="77777777" w:rsidR="00C74EA7" w:rsidRDefault="00C74EA7" w:rsidP="004F443E">
      <w:pPr>
        <w:spacing w:after="0" w:line="240" w:lineRule="auto"/>
        <w:ind w:right="-284"/>
        <w:rPr>
          <w:rFonts w:ascii="Century Gothic" w:hAnsi="Century Gothic"/>
        </w:rPr>
      </w:pPr>
    </w:p>
    <w:p w14:paraId="61365DD3" w14:textId="77777777" w:rsidR="00EE768B" w:rsidRPr="00C74EA7" w:rsidRDefault="00EE768B" w:rsidP="004F443E">
      <w:pPr>
        <w:spacing w:after="0" w:line="240" w:lineRule="auto"/>
        <w:ind w:right="-284"/>
        <w:rPr>
          <w:rFonts w:ascii="Century Gothic" w:hAnsi="Century Gothic"/>
          <w:b/>
          <w:sz w:val="24"/>
          <w:szCs w:val="24"/>
        </w:rPr>
      </w:pPr>
      <w:r w:rsidRPr="00C74EA7">
        <w:rPr>
          <w:rFonts w:ascii="Century Gothic" w:hAnsi="Century Gothic"/>
          <w:b/>
          <w:sz w:val="24"/>
          <w:szCs w:val="24"/>
        </w:rPr>
        <w:t xml:space="preserve">Il est convenu et </w:t>
      </w:r>
      <w:r w:rsidR="002642F9" w:rsidRPr="00C74EA7">
        <w:rPr>
          <w:rFonts w:ascii="Century Gothic" w:hAnsi="Century Gothic"/>
          <w:b/>
          <w:sz w:val="24"/>
          <w:szCs w:val="24"/>
        </w:rPr>
        <w:t>arrêté</w:t>
      </w:r>
      <w:r w:rsidRPr="00C74EA7">
        <w:rPr>
          <w:rFonts w:ascii="Century Gothic" w:hAnsi="Century Gothic"/>
          <w:b/>
          <w:sz w:val="24"/>
          <w:szCs w:val="24"/>
        </w:rPr>
        <w:t xml:space="preserve"> ce qui suit :</w:t>
      </w:r>
    </w:p>
    <w:p w14:paraId="7DBA4A41" w14:textId="77777777" w:rsidR="00EE768B" w:rsidRPr="00C74EA7" w:rsidRDefault="00EE768B" w:rsidP="004F443E">
      <w:pPr>
        <w:spacing w:after="0" w:line="240" w:lineRule="auto"/>
        <w:ind w:right="-284"/>
        <w:rPr>
          <w:rFonts w:ascii="Century Gothic" w:hAnsi="Century Gothic"/>
          <w:sz w:val="24"/>
          <w:szCs w:val="24"/>
        </w:rPr>
      </w:pPr>
    </w:p>
    <w:p w14:paraId="3BA25098" w14:textId="18A69B47" w:rsidR="00C74EA7" w:rsidRPr="00C74EA7" w:rsidRDefault="00C74EA7" w:rsidP="004F443E">
      <w:pPr>
        <w:spacing w:after="0" w:line="240" w:lineRule="auto"/>
        <w:ind w:right="-284"/>
        <w:jc w:val="both"/>
        <w:rPr>
          <w:rFonts w:ascii="Century Gothic" w:hAnsi="Century Gothic"/>
          <w:b/>
          <w:bCs/>
        </w:rPr>
      </w:pPr>
      <w:bookmarkStart w:id="0" w:name="_Hlk217805226"/>
      <w:r w:rsidRPr="00C74EA7">
        <w:rPr>
          <w:rFonts w:ascii="Century Gothic" w:hAnsi="Century Gothic"/>
          <w:b/>
          <w:bCs/>
        </w:rPr>
        <w:t>Article 1 - Objet du contrat</w:t>
      </w:r>
    </w:p>
    <w:p w14:paraId="65E7FFFC" w14:textId="77777777" w:rsidR="00C74EA7" w:rsidRDefault="00C74EA7" w:rsidP="00C74EA7">
      <w:pPr>
        <w:spacing w:after="0" w:line="240" w:lineRule="auto"/>
        <w:ind w:left="284" w:right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Le présent contrat a pour objet de définir les conditions dans lesquelles le sponsor apporte son soutien au club, en échange de prestations destinées à lui offrir de la visibilité </w:t>
      </w:r>
      <w:bookmarkEnd w:id="0"/>
      <w:r>
        <w:rPr>
          <w:rFonts w:ascii="Century Gothic" w:hAnsi="Century Gothic"/>
        </w:rPr>
        <w:t>auprès du public du club.</w:t>
      </w:r>
    </w:p>
    <w:p w14:paraId="0C565AB5" w14:textId="77777777" w:rsidR="00C74EA7" w:rsidRDefault="00C74EA7" w:rsidP="004F443E">
      <w:pPr>
        <w:spacing w:after="0" w:line="240" w:lineRule="auto"/>
        <w:ind w:right="-284"/>
        <w:jc w:val="both"/>
        <w:rPr>
          <w:rFonts w:ascii="Century Gothic" w:hAnsi="Century Gothic"/>
        </w:rPr>
      </w:pPr>
    </w:p>
    <w:p w14:paraId="6698D4E4" w14:textId="467F65E2" w:rsidR="00C74EA7" w:rsidRPr="00C74EA7" w:rsidRDefault="00C74EA7" w:rsidP="00C74EA7">
      <w:pPr>
        <w:spacing w:after="0" w:line="240" w:lineRule="auto"/>
        <w:ind w:right="-284"/>
        <w:jc w:val="both"/>
        <w:rPr>
          <w:rFonts w:ascii="Century Gothic" w:hAnsi="Century Gothic"/>
          <w:b/>
          <w:bCs/>
        </w:rPr>
      </w:pPr>
      <w:r w:rsidRPr="00C74EA7">
        <w:rPr>
          <w:rFonts w:ascii="Century Gothic" w:hAnsi="Century Gothic"/>
          <w:b/>
          <w:bCs/>
        </w:rPr>
        <w:t xml:space="preserve">Article </w:t>
      </w:r>
      <w:r>
        <w:rPr>
          <w:rFonts w:ascii="Century Gothic" w:hAnsi="Century Gothic"/>
          <w:b/>
          <w:bCs/>
        </w:rPr>
        <w:t>2</w:t>
      </w:r>
      <w:r w:rsidRPr="00C74EA7">
        <w:rPr>
          <w:rFonts w:ascii="Century Gothic" w:hAnsi="Century Gothic"/>
          <w:b/>
          <w:bCs/>
        </w:rPr>
        <w:t xml:space="preserve"> </w:t>
      </w:r>
      <w:r w:rsidR="00A14701">
        <w:rPr>
          <w:rFonts w:ascii="Century Gothic" w:hAnsi="Century Gothic"/>
          <w:b/>
          <w:bCs/>
        </w:rPr>
        <w:t>-</w:t>
      </w:r>
      <w:r w:rsidRPr="00C74EA7">
        <w:rPr>
          <w:rFonts w:ascii="Century Gothic" w:hAnsi="Century Gothic"/>
          <w:b/>
          <w:bCs/>
        </w:rPr>
        <w:t xml:space="preserve"> </w:t>
      </w:r>
      <w:r>
        <w:rPr>
          <w:rFonts w:ascii="Century Gothic" w:hAnsi="Century Gothic"/>
          <w:b/>
          <w:bCs/>
        </w:rPr>
        <w:t>Engagement du sponsor</w:t>
      </w:r>
    </w:p>
    <w:p w14:paraId="043EDDAB" w14:textId="06D88535" w:rsidR="00A14701" w:rsidRDefault="00A14701" w:rsidP="00A14701">
      <w:pPr>
        <w:spacing w:after="0" w:line="240" w:lineRule="auto"/>
        <w:ind w:left="284" w:right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Le sponsor s’engage à verser au club une somme de </w:t>
      </w:r>
      <w:r w:rsidRPr="00A14701">
        <w:rPr>
          <w:rFonts w:ascii="Century Gothic" w:hAnsi="Century Gothic"/>
          <w:b/>
          <w:bCs/>
        </w:rPr>
        <w:t>[montant en euros]</w:t>
      </w:r>
      <w:r>
        <w:rPr>
          <w:rFonts w:ascii="Century Gothic" w:hAnsi="Century Gothic"/>
        </w:rPr>
        <w:t xml:space="preserve"> € TTC, et/ou à fournir les éléments suivants : </w:t>
      </w:r>
      <w:r w:rsidRPr="00A14701">
        <w:rPr>
          <w:rFonts w:ascii="Century Gothic" w:hAnsi="Century Gothic"/>
          <w:b/>
          <w:bCs/>
        </w:rPr>
        <w:t>[engagements du sponsor]</w:t>
      </w:r>
    </w:p>
    <w:p w14:paraId="4E90771A" w14:textId="77777777" w:rsidR="00A14701" w:rsidRDefault="00A14701" w:rsidP="00A14701">
      <w:pPr>
        <w:spacing w:after="0" w:line="240" w:lineRule="auto"/>
        <w:ind w:left="284" w:right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Ce soutien est apporté pour la période allant du </w:t>
      </w:r>
      <w:r w:rsidRPr="00A14701">
        <w:rPr>
          <w:rFonts w:ascii="Century Gothic" w:hAnsi="Century Gothic"/>
          <w:b/>
          <w:bCs/>
        </w:rPr>
        <w:t>[date]</w:t>
      </w:r>
      <w:r>
        <w:rPr>
          <w:rFonts w:ascii="Century Gothic" w:hAnsi="Century Gothic"/>
        </w:rPr>
        <w:t xml:space="preserve"> au </w:t>
      </w:r>
      <w:r w:rsidRPr="00A14701">
        <w:rPr>
          <w:rFonts w:ascii="Century Gothic" w:hAnsi="Century Gothic"/>
          <w:b/>
          <w:bCs/>
        </w:rPr>
        <w:t>[date]</w:t>
      </w:r>
      <w:r>
        <w:rPr>
          <w:rFonts w:ascii="Century Gothic" w:hAnsi="Century Gothic"/>
        </w:rPr>
        <w:t>.</w:t>
      </w:r>
    </w:p>
    <w:p w14:paraId="0FCC31CB" w14:textId="77777777" w:rsidR="00A14701" w:rsidRDefault="00A14701" w:rsidP="00A14701">
      <w:pPr>
        <w:spacing w:after="0" w:line="240" w:lineRule="auto"/>
        <w:ind w:left="284" w:right="284"/>
        <w:jc w:val="both"/>
        <w:rPr>
          <w:rFonts w:ascii="Century Gothic" w:hAnsi="Century Gothic"/>
        </w:rPr>
      </w:pPr>
    </w:p>
    <w:p w14:paraId="57967586" w14:textId="451C2A01" w:rsidR="00A14701" w:rsidRPr="00C74EA7" w:rsidRDefault="00A14701" w:rsidP="00A14701">
      <w:pPr>
        <w:spacing w:after="0" w:line="240" w:lineRule="auto"/>
        <w:ind w:right="-284"/>
        <w:jc w:val="both"/>
        <w:rPr>
          <w:rFonts w:ascii="Century Gothic" w:hAnsi="Century Gothic"/>
          <w:b/>
          <w:bCs/>
        </w:rPr>
      </w:pPr>
      <w:bookmarkStart w:id="1" w:name="_Hlk217806197"/>
      <w:r w:rsidRPr="00C74EA7">
        <w:rPr>
          <w:rFonts w:ascii="Century Gothic" w:hAnsi="Century Gothic"/>
          <w:b/>
          <w:bCs/>
        </w:rPr>
        <w:t xml:space="preserve">Article </w:t>
      </w:r>
      <w:r>
        <w:rPr>
          <w:rFonts w:ascii="Century Gothic" w:hAnsi="Century Gothic"/>
          <w:b/>
          <w:bCs/>
        </w:rPr>
        <w:t>3</w:t>
      </w:r>
      <w:r w:rsidRPr="00C74EA7">
        <w:rPr>
          <w:rFonts w:ascii="Century Gothic" w:hAnsi="Century Gothic"/>
          <w:b/>
          <w:bCs/>
        </w:rPr>
        <w:t xml:space="preserve"> </w:t>
      </w:r>
      <w:r>
        <w:rPr>
          <w:rFonts w:ascii="Century Gothic" w:hAnsi="Century Gothic"/>
          <w:b/>
          <w:bCs/>
        </w:rPr>
        <w:t>-</w:t>
      </w:r>
      <w:r w:rsidRPr="00C74EA7">
        <w:rPr>
          <w:rFonts w:ascii="Century Gothic" w:hAnsi="Century Gothic"/>
          <w:b/>
          <w:bCs/>
        </w:rPr>
        <w:t xml:space="preserve"> </w:t>
      </w:r>
      <w:r>
        <w:rPr>
          <w:rFonts w:ascii="Century Gothic" w:hAnsi="Century Gothic"/>
          <w:b/>
          <w:bCs/>
        </w:rPr>
        <w:t>Contreparties fournies par le club</w:t>
      </w:r>
    </w:p>
    <w:p w14:paraId="4AB840DA" w14:textId="77777777" w:rsidR="00A14701" w:rsidRDefault="00A14701" w:rsidP="00A14701">
      <w:pPr>
        <w:spacing w:after="0" w:line="240" w:lineRule="auto"/>
        <w:ind w:left="284" w:right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En échange</w:t>
      </w:r>
      <w:bookmarkEnd w:id="1"/>
      <w:r>
        <w:rPr>
          <w:rFonts w:ascii="Century Gothic" w:hAnsi="Century Gothic"/>
        </w:rPr>
        <w:t>, le club s’engage à promouvoir l’image du sponsor par les moyens suivants (à adapter selon la réalité) :</w:t>
      </w:r>
    </w:p>
    <w:p w14:paraId="034F8444" w14:textId="77777777" w:rsidR="001B7AF3" w:rsidRDefault="001B7AF3" w:rsidP="001B7AF3">
      <w:pPr>
        <w:pStyle w:val="Paragraphedeliste"/>
        <w:numPr>
          <w:ilvl w:val="0"/>
          <w:numId w:val="2"/>
        </w:numPr>
        <w:spacing w:after="0" w:line="240" w:lineRule="auto"/>
        <w:ind w:left="567" w:right="284" w:firstLine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Apposition du logo du sponsor sur les maillots de l’équipe </w:t>
      </w:r>
      <w:r w:rsidRPr="001B7AF3">
        <w:rPr>
          <w:rFonts w:ascii="Century Gothic" w:hAnsi="Century Gothic"/>
          <w:b/>
          <w:bCs/>
        </w:rPr>
        <w:t>[nom]</w:t>
      </w:r>
    </w:p>
    <w:p w14:paraId="708DACFA" w14:textId="77777777" w:rsidR="001B7AF3" w:rsidRDefault="001B7AF3" w:rsidP="001B7AF3">
      <w:pPr>
        <w:pStyle w:val="Paragraphedeliste"/>
        <w:numPr>
          <w:ilvl w:val="0"/>
          <w:numId w:val="2"/>
        </w:numPr>
        <w:spacing w:after="0" w:line="240" w:lineRule="auto"/>
        <w:ind w:left="567" w:right="284" w:firstLine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Affichage de panneaux autour du terrain lors des matchs à domicile</w:t>
      </w:r>
    </w:p>
    <w:p w14:paraId="53C49489" w14:textId="77777777" w:rsidR="001B7AF3" w:rsidRDefault="001B7AF3" w:rsidP="001B7AF3">
      <w:pPr>
        <w:pStyle w:val="Paragraphedeliste"/>
        <w:numPr>
          <w:ilvl w:val="0"/>
          <w:numId w:val="2"/>
        </w:numPr>
        <w:spacing w:after="0" w:line="240" w:lineRule="auto"/>
        <w:ind w:left="567" w:right="284" w:firstLine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Publication de remerciements sur les réseaux sociaux du club,</w:t>
      </w:r>
    </w:p>
    <w:p w14:paraId="7B1D3564" w14:textId="77777777" w:rsidR="001B7AF3" w:rsidRDefault="001B7AF3" w:rsidP="001B7AF3">
      <w:pPr>
        <w:pStyle w:val="Paragraphedeliste"/>
        <w:numPr>
          <w:ilvl w:val="0"/>
          <w:numId w:val="2"/>
        </w:numPr>
        <w:spacing w:after="0" w:line="240" w:lineRule="auto"/>
        <w:ind w:left="567" w:right="284" w:firstLine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Mention dans les newsletters et supports de communication,</w:t>
      </w:r>
    </w:p>
    <w:p w14:paraId="77DD91F4" w14:textId="77777777" w:rsidR="001B7AF3" w:rsidRDefault="001B7AF3" w:rsidP="001B7AF3">
      <w:pPr>
        <w:pStyle w:val="Paragraphedeliste"/>
        <w:numPr>
          <w:ilvl w:val="0"/>
          <w:numId w:val="2"/>
        </w:numPr>
        <w:spacing w:after="0" w:line="240" w:lineRule="auto"/>
        <w:ind w:left="567" w:right="284" w:firstLine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Distribution de flyers ou d’échantillons si fourni par le sponsor</w:t>
      </w:r>
    </w:p>
    <w:p w14:paraId="3678A5E4" w14:textId="77777777" w:rsidR="001B7AF3" w:rsidRDefault="001B7AF3" w:rsidP="001B7AF3">
      <w:pPr>
        <w:pStyle w:val="Paragraphedeliste"/>
        <w:spacing w:after="0" w:line="240" w:lineRule="auto"/>
        <w:ind w:left="644" w:right="284"/>
        <w:jc w:val="both"/>
        <w:rPr>
          <w:rFonts w:ascii="Century Gothic" w:hAnsi="Century Gothic"/>
        </w:rPr>
      </w:pPr>
    </w:p>
    <w:p w14:paraId="659FE6D6" w14:textId="0A18B6F7" w:rsidR="001B7AF3" w:rsidRDefault="001B7AF3" w:rsidP="001B7AF3">
      <w:pPr>
        <w:pStyle w:val="Paragraphedeliste"/>
        <w:spacing w:after="0" w:line="240" w:lineRule="auto"/>
        <w:ind w:left="284" w:right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Toutes les modalités de visibilité sont à adapter en fonction du type d’engagement et validée par les deux parties.</w:t>
      </w:r>
    </w:p>
    <w:p w14:paraId="547A73C2" w14:textId="77777777" w:rsidR="001B7AF3" w:rsidRDefault="001B7AF3" w:rsidP="001B7AF3">
      <w:pPr>
        <w:pStyle w:val="Paragraphedeliste"/>
        <w:spacing w:after="0" w:line="240" w:lineRule="auto"/>
        <w:ind w:left="284" w:right="284"/>
        <w:jc w:val="both"/>
        <w:rPr>
          <w:rFonts w:ascii="Century Gothic" w:hAnsi="Century Gothic"/>
        </w:rPr>
      </w:pPr>
    </w:p>
    <w:p w14:paraId="53999743" w14:textId="78DE3A38" w:rsidR="001B7AF3" w:rsidRPr="00C74EA7" w:rsidRDefault="001B7AF3" w:rsidP="001B7AF3">
      <w:pPr>
        <w:spacing w:after="0" w:line="240" w:lineRule="auto"/>
        <w:ind w:right="-284"/>
        <w:jc w:val="both"/>
        <w:rPr>
          <w:rFonts w:ascii="Century Gothic" w:hAnsi="Century Gothic"/>
          <w:b/>
          <w:bCs/>
        </w:rPr>
      </w:pPr>
      <w:r w:rsidRPr="00C74EA7">
        <w:rPr>
          <w:rFonts w:ascii="Century Gothic" w:hAnsi="Century Gothic"/>
          <w:b/>
          <w:bCs/>
        </w:rPr>
        <w:t xml:space="preserve">Article </w:t>
      </w:r>
      <w:r>
        <w:rPr>
          <w:rFonts w:ascii="Century Gothic" w:hAnsi="Century Gothic"/>
          <w:b/>
          <w:bCs/>
        </w:rPr>
        <w:t>4</w:t>
      </w:r>
      <w:r w:rsidRPr="00C74EA7">
        <w:rPr>
          <w:rFonts w:ascii="Century Gothic" w:hAnsi="Century Gothic"/>
          <w:b/>
          <w:bCs/>
        </w:rPr>
        <w:t xml:space="preserve"> </w:t>
      </w:r>
      <w:r>
        <w:rPr>
          <w:rFonts w:ascii="Century Gothic" w:hAnsi="Century Gothic"/>
          <w:b/>
          <w:bCs/>
        </w:rPr>
        <w:t>-</w:t>
      </w:r>
      <w:r w:rsidRPr="00C74EA7">
        <w:rPr>
          <w:rFonts w:ascii="Century Gothic" w:hAnsi="Century Gothic"/>
          <w:b/>
          <w:bCs/>
        </w:rPr>
        <w:t xml:space="preserve"> </w:t>
      </w:r>
      <w:r>
        <w:rPr>
          <w:rFonts w:ascii="Century Gothic" w:hAnsi="Century Gothic"/>
          <w:b/>
          <w:bCs/>
        </w:rPr>
        <w:t>Durée de la convention</w:t>
      </w:r>
    </w:p>
    <w:p w14:paraId="68B37A93" w14:textId="77777777" w:rsidR="001B7AF3" w:rsidRPr="001B7AF3" w:rsidRDefault="001B7AF3" w:rsidP="001B7AF3">
      <w:pPr>
        <w:pStyle w:val="Paragraphedeliste"/>
        <w:spacing w:after="0" w:line="240" w:lineRule="auto"/>
        <w:ind w:left="284" w:right="284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</w:rPr>
        <w:t xml:space="preserve">La présente convention est conclue pour une durée déterminée, du </w:t>
      </w:r>
      <w:r w:rsidRPr="001B7AF3">
        <w:rPr>
          <w:rFonts w:ascii="Century Gothic" w:hAnsi="Century Gothic"/>
          <w:b/>
          <w:bCs/>
        </w:rPr>
        <w:t>[date de début]</w:t>
      </w:r>
      <w:r>
        <w:rPr>
          <w:rFonts w:ascii="Century Gothic" w:hAnsi="Century Gothic"/>
        </w:rPr>
        <w:t xml:space="preserve"> au </w:t>
      </w:r>
      <w:r w:rsidRPr="001B7AF3">
        <w:rPr>
          <w:rFonts w:ascii="Century Gothic" w:hAnsi="Century Gothic"/>
          <w:b/>
          <w:bCs/>
        </w:rPr>
        <w:t>[date de fin]</w:t>
      </w:r>
    </w:p>
    <w:p w14:paraId="516A9A3C" w14:textId="77777777" w:rsidR="001B7AF3" w:rsidRDefault="001B7AF3" w:rsidP="001B7AF3">
      <w:pPr>
        <w:pStyle w:val="Paragraphedeliste"/>
        <w:spacing w:after="0" w:line="240" w:lineRule="auto"/>
        <w:ind w:left="284" w:right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Elle pourra être renouvelée par accord écrit des deux parties.</w:t>
      </w:r>
    </w:p>
    <w:p w14:paraId="37D8F313" w14:textId="77777777" w:rsidR="001B7AF3" w:rsidRDefault="001B7AF3" w:rsidP="001B7AF3">
      <w:pPr>
        <w:pStyle w:val="Paragraphedeliste"/>
        <w:spacing w:after="0" w:line="240" w:lineRule="auto"/>
        <w:ind w:left="284" w:right="284"/>
        <w:jc w:val="both"/>
        <w:rPr>
          <w:rFonts w:ascii="Century Gothic" w:hAnsi="Century Gothic"/>
        </w:rPr>
      </w:pPr>
    </w:p>
    <w:p w14:paraId="3E92763A" w14:textId="6FE59C08" w:rsidR="001B7AF3" w:rsidRPr="00C74EA7" w:rsidRDefault="001B7AF3" w:rsidP="001B7AF3">
      <w:pPr>
        <w:spacing w:after="0" w:line="240" w:lineRule="auto"/>
        <w:ind w:right="-284"/>
        <w:jc w:val="both"/>
        <w:rPr>
          <w:rFonts w:ascii="Century Gothic" w:hAnsi="Century Gothic"/>
          <w:b/>
          <w:bCs/>
        </w:rPr>
      </w:pPr>
      <w:r w:rsidRPr="00C74EA7">
        <w:rPr>
          <w:rFonts w:ascii="Century Gothic" w:hAnsi="Century Gothic"/>
          <w:b/>
          <w:bCs/>
        </w:rPr>
        <w:t xml:space="preserve">Article </w:t>
      </w:r>
      <w:r>
        <w:rPr>
          <w:rFonts w:ascii="Century Gothic" w:hAnsi="Century Gothic"/>
          <w:b/>
          <w:bCs/>
        </w:rPr>
        <w:t>5</w:t>
      </w:r>
      <w:r w:rsidRPr="00C74EA7">
        <w:rPr>
          <w:rFonts w:ascii="Century Gothic" w:hAnsi="Century Gothic"/>
          <w:b/>
          <w:bCs/>
        </w:rPr>
        <w:t xml:space="preserve"> </w:t>
      </w:r>
      <w:r>
        <w:rPr>
          <w:rFonts w:ascii="Century Gothic" w:hAnsi="Century Gothic"/>
          <w:b/>
          <w:bCs/>
        </w:rPr>
        <w:t>-</w:t>
      </w:r>
      <w:r w:rsidRPr="00C74EA7">
        <w:rPr>
          <w:rFonts w:ascii="Century Gothic" w:hAnsi="Century Gothic"/>
          <w:b/>
          <w:bCs/>
        </w:rPr>
        <w:t xml:space="preserve"> </w:t>
      </w:r>
      <w:r>
        <w:rPr>
          <w:rFonts w:ascii="Century Gothic" w:hAnsi="Century Gothic"/>
          <w:b/>
          <w:bCs/>
        </w:rPr>
        <w:t>Obligations réciproques</w:t>
      </w:r>
    </w:p>
    <w:p w14:paraId="77B8579D" w14:textId="77777777" w:rsidR="001B7AF3" w:rsidRDefault="001B7AF3" w:rsidP="001B7AF3">
      <w:pPr>
        <w:pStyle w:val="Paragraphedeliste"/>
        <w:spacing w:after="0" w:line="240" w:lineRule="auto"/>
        <w:ind w:left="284" w:right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Le club s’engage à respecter les droits du sponsor et à honorer les prestations prévues.</w:t>
      </w:r>
    </w:p>
    <w:p w14:paraId="7DC79F6B" w14:textId="77777777" w:rsidR="001B7AF3" w:rsidRDefault="001B7AF3" w:rsidP="001B7AF3">
      <w:pPr>
        <w:pStyle w:val="Paragraphedeliste"/>
        <w:spacing w:after="0" w:line="240" w:lineRule="auto"/>
        <w:ind w:left="284" w:right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Le sponsor s’engage à fournir le soutien prévu dans les délais définis.</w:t>
      </w:r>
    </w:p>
    <w:p w14:paraId="4FE1B85D" w14:textId="77777777" w:rsidR="001B7AF3" w:rsidRDefault="001B7AF3" w:rsidP="001B7AF3">
      <w:pPr>
        <w:pStyle w:val="Paragraphedeliste"/>
        <w:spacing w:after="0" w:line="240" w:lineRule="auto"/>
        <w:ind w:left="284" w:right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En cas de manquement, la convention pourra être résiliée de manière anticipée, après notification écrite.</w:t>
      </w:r>
    </w:p>
    <w:p w14:paraId="15930899" w14:textId="77777777" w:rsidR="001B7AF3" w:rsidRDefault="001B7AF3" w:rsidP="001B7AF3">
      <w:pPr>
        <w:pStyle w:val="Paragraphedeliste"/>
        <w:spacing w:after="0" w:line="240" w:lineRule="auto"/>
        <w:ind w:left="284" w:right="284"/>
        <w:jc w:val="both"/>
        <w:rPr>
          <w:rFonts w:ascii="Century Gothic" w:hAnsi="Century Gothic"/>
        </w:rPr>
      </w:pPr>
    </w:p>
    <w:p w14:paraId="5C9E7621" w14:textId="4C6DBE4E" w:rsidR="0041422F" w:rsidRPr="00C74EA7" w:rsidRDefault="0041422F" w:rsidP="0041422F">
      <w:pPr>
        <w:spacing w:after="0" w:line="240" w:lineRule="auto"/>
        <w:ind w:right="-284"/>
        <w:jc w:val="both"/>
        <w:rPr>
          <w:rFonts w:ascii="Century Gothic" w:hAnsi="Century Gothic"/>
          <w:b/>
          <w:bCs/>
        </w:rPr>
      </w:pPr>
      <w:r w:rsidRPr="00C74EA7">
        <w:rPr>
          <w:rFonts w:ascii="Century Gothic" w:hAnsi="Century Gothic"/>
          <w:b/>
          <w:bCs/>
        </w:rPr>
        <w:t xml:space="preserve">Article </w:t>
      </w:r>
      <w:r>
        <w:rPr>
          <w:rFonts w:ascii="Century Gothic" w:hAnsi="Century Gothic"/>
          <w:b/>
          <w:bCs/>
        </w:rPr>
        <w:t>6</w:t>
      </w:r>
      <w:r w:rsidRPr="00C74EA7">
        <w:rPr>
          <w:rFonts w:ascii="Century Gothic" w:hAnsi="Century Gothic"/>
          <w:b/>
          <w:bCs/>
        </w:rPr>
        <w:t xml:space="preserve"> </w:t>
      </w:r>
      <w:r>
        <w:rPr>
          <w:rFonts w:ascii="Century Gothic" w:hAnsi="Century Gothic"/>
          <w:b/>
          <w:bCs/>
        </w:rPr>
        <w:t>-</w:t>
      </w:r>
      <w:r w:rsidRPr="00C74EA7">
        <w:rPr>
          <w:rFonts w:ascii="Century Gothic" w:hAnsi="Century Gothic"/>
          <w:b/>
          <w:bCs/>
        </w:rPr>
        <w:t xml:space="preserve"> </w:t>
      </w:r>
      <w:r>
        <w:rPr>
          <w:rFonts w:ascii="Century Gothic" w:hAnsi="Century Gothic"/>
          <w:b/>
          <w:bCs/>
        </w:rPr>
        <w:t>Droit applicable</w:t>
      </w:r>
    </w:p>
    <w:p w14:paraId="3FC4E862" w14:textId="77777777" w:rsidR="0041422F" w:rsidRDefault="0041422F" w:rsidP="0041422F">
      <w:pPr>
        <w:pStyle w:val="Paragraphedeliste"/>
        <w:spacing w:after="0" w:line="240" w:lineRule="auto"/>
        <w:ind w:left="284" w:right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</w:t>
      </w:r>
      <w:r>
        <w:rPr>
          <w:rFonts w:ascii="Century Gothic" w:hAnsi="Century Gothic"/>
        </w:rPr>
        <w:t>a présente convention est soumise au droit français.</w:t>
      </w:r>
    </w:p>
    <w:p w14:paraId="159593DC" w14:textId="77777777" w:rsidR="0041422F" w:rsidRDefault="0041422F" w:rsidP="0041422F">
      <w:pPr>
        <w:pStyle w:val="Paragraphedeliste"/>
        <w:spacing w:after="0" w:line="240" w:lineRule="auto"/>
        <w:ind w:left="284" w:right="284"/>
        <w:jc w:val="both"/>
        <w:rPr>
          <w:rFonts w:ascii="Century Gothic" w:hAnsi="Century Gothic"/>
        </w:rPr>
      </w:pPr>
    </w:p>
    <w:p w14:paraId="101BA4D1" w14:textId="77777777" w:rsidR="0041422F" w:rsidRDefault="0041422F" w:rsidP="0041422F">
      <w:pPr>
        <w:pStyle w:val="Paragraphedeliste"/>
        <w:spacing w:after="0" w:line="240" w:lineRule="auto"/>
        <w:ind w:left="284" w:right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Fait à </w:t>
      </w:r>
      <w:r w:rsidRPr="0041422F">
        <w:rPr>
          <w:rFonts w:ascii="Century Gothic" w:hAnsi="Century Gothic"/>
          <w:b/>
          <w:bCs/>
        </w:rPr>
        <w:t>[ville]</w:t>
      </w:r>
      <w:r>
        <w:rPr>
          <w:rFonts w:ascii="Century Gothic" w:hAnsi="Century Gothic"/>
        </w:rPr>
        <w:t xml:space="preserve">, le </w:t>
      </w:r>
      <w:r w:rsidRPr="0041422F">
        <w:rPr>
          <w:rFonts w:ascii="Century Gothic" w:hAnsi="Century Gothic"/>
          <w:b/>
          <w:bCs/>
        </w:rPr>
        <w:t>[date]</w:t>
      </w:r>
    </w:p>
    <w:p w14:paraId="35134FEE" w14:textId="77777777" w:rsidR="0041422F" w:rsidRDefault="0041422F" w:rsidP="0041422F">
      <w:pPr>
        <w:pStyle w:val="Paragraphedeliste"/>
        <w:spacing w:after="0" w:line="240" w:lineRule="auto"/>
        <w:ind w:left="284" w:right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En deux exemplaires originaux</w:t>
      </w:r>
    </w:p>
    <w:p w14:paraId="0CE940DD" w14:textId="77777777" w:rsidR="0041422F" w:rsidRDefault="0041422F" w:rsidP="0041422F">
      <w:pPr>
        <w:pStyle w:val="Paragraphedeliste"/>
        <w:spacing w:after="0" w:line="240" w:lineRule="auto"/>
        <w:ind w:left="284" w:right="284"/>
        <w:jc w:val="both"/>
        <w:rPr>
          <w:rFonts w:ascii="Century Gothic" w:hAnsi="Century Gothic"/>
        </w:rPr>
      </w:pPr>
    </w:p>
    <w:p w14:paraId="5C16E840" w14:textId="77777777" w:rsidR="0041422F" w:rsidRDefault="0041422F" w:rsidP="0041422F">
      <w:pPr>
        <w:pStyle w:val="Paragraphedeliste"/>
        <w:spacing w:after="0" w:line="240" w:lineRule="auto"/>
        <w:ind w:left="284" w:right="284"/>
        <w:jc w:val="both"/>
        <w:rPr>
          <w:rFonts w:ascii="Century Gothic" w:hAnsi="Century Gothic"/>
        </w:rPr>
      </w:pPr>
      <w:r w:rsidRPr="0041422F">
        <w:rPr>
          <w:rFonts w:ascii="Century Gothic" w:hAnsi="Century Gothic"/>
          <w:b/>
          <w:bCs/>
        </w:rPr>
        <w:t>Signatures</w:t>
      </w:r>
      <w:r>
        <w:rPr>
          <w:rFonts w:ascii="Century Gothic" w:hAnsi="Century Gothic"/>
        </w:rPr>
        <w:t> :</w:t>
      </w:r>
    </w:p>
    <w:tbl>
      <w:tblPr>
        <w:tblStyle w:val="Grilledutableau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1422F" w14:paraId="1271B810" w14:textId="77777777" w:rsidTr="0041422F">
        <w:tc>
          <w:tcPr>
            <w:tcW w:w="5030" w:type="dxa"/>
          </w:tcPr>
          <w:p w14:paraId="71D1013A" w14:textId="60BB5551" w:rsidR="0041422F" w:rsidRDefault="0041422F" w:rsidP="0041422F">
            <w:pPr>
              <w:pStyle w:val="Paragraphedeliste"/>
              <w:ind w:left="0" w:right="284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 représentant du sponsor :</w:t>
            </w:r>
          </w:p>
        </w:tc>
        <w:tc>
          <w:tcPr>
            <w:tcW w:w="5031" w:type="dxa"/>
          </w:tcPr>
          <w:p w14:paraId="7A290354" w14:textId="2117101C" w:rsidR="0041422F" w:rsidRDefault="0041422F" w:rsidP="0041422F">
            <w:pPr>
              <w:pStyle w:val="Paragraphedeliste"/>
              <w:ind w:left="0" w:right="284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 représentant du club :</w:t>
            </w:r>
          </w:p>
        </w:tc>
      </w:tr>
    </w:tbl>
    <w:p w14:paraId="1863A075" w14:textId="77777777" w:rsidR="0041422F" w:rsidRDefault="0041422F" w:rsidP="0041422F">
      <w:pPr>
        <w:pStyle w:val="Paragraphedeliste"/>
        <w:spacing w:after="0" w:line="240" w:lineRule="auto"/>
        <w:ind w:left="284" w:right="284"/>
        <w:jc w:val="both"/>
        <w:rPr>
          <w:rFonts w:ascii="Century Gothic" w:hAnsi="Century Gothic"/>
        </w:rPr>
      </w:pPr>
    </w:p>
    <w:sectPr w:rsidR="0041422F" w:rsidSect="00E81D3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05993"/>
    <w:multiLevelType w:val="hybridMultilevel"/>
    <w:tmpl w:val="5E6EF880"/>
    <w:lvl w:ilvl="0" w:tplc="99DE4AA0">
      <w:start w:val="3"/>
      <w:numFmt w:val="bullet"/>
      <w:lvlText w:val="-"/>
      <w:lvlJc w:val="left"/>
      <w:pPr>
        <w:ind w:left="644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CFD6778"/>
    <w:multiLevelType w:val="hybridMultilevel"/>
    <w:tmpl w:val="62142474"/>
    <w:lvl w:ilvl="0" w:tplc="2C1CA236">
      <w:start w:val="3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  <w:color w:val="0D0D0D" w:themeColor="text1" w:themeTint="F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686359">
    <w:abstractNumId w:val="1"/>
  </w:num>
  <w:num w:numId="2" w16cid:durableId="2089619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D3D"/>
    <w:rsid w:val="00014031"/>
    <w:rsid w:val="0007345C"/>
    <w:rsid w:val="00174698"/>
    <w:rsid w:val="001A70D9"/>
    <w:rsid w:val="001B7AF3"/>
    <w:rsid w:val="002642F9"/>
    <w:rsid w:val="002E23F0"/>
    <w:rsid w:val="002F3D2D"/>
    <w:rsid w:val="00331C28"/>
    <w:rsid w:val="003D10FB"/>
    <w:rsid w:val="0041422F"/>
    <w:rsid w:val="004F443E"/>
    <w:rsid w:val="005374A7"/>
    <w:rsid w:val="005977E4"/>
    <w:rsid w:val="006A00E2"/>
    <w:rsid w:val="007F2248"/>
    <w:rsid w:val="00820E76"/>
    <w:rsid w:val="00896B73"/>
    <w:rsid w:val="00995C26"/>
    <w:rsid w:val="00A14701"/>
    <w:rsid w:val="00A50CC1"/>
    <w:rsid w:val="00AF7F6C"/>
    <w:rsid w:val="00B133F4"/>
    <w:rsid w:val="00B217B4"/>
    <w:rsid w:val="00B519C2"/>
    <w:rsid w:val="00BB0E35"/>
    <w:rsid w:val="00C74EA7"/>
    <w:rsid w:val="00C8777D"/>
    <w:rsid w:val="00D465A3"/>
    <w:rsid w:val="00DE1228"/>
    <w:rsid w:val="00E51BA7"/>
    <w:rsid w:val="00E81D3D"/>
    <w:rsid w:val="00E87829"/>
    <w:rsid w:val="00ED206E"/>
    <w:rsid w:val="00EE768B"/>
    <w:rsid w:val="00F0072B"/>
    <w:rsid w:val="00FA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14B4F"/>
  <w15:docId w15:val="{A614A606-0326-49ED-95DE-A4B3737BE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C2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A70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A7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70D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64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0760F-7A34-4472-9F9A-F93405572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1921</Characters>
  <Application>Microsoft Office Word</Application>
  <DocSecurity>0</DocSecurity>
  <Lines>53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Claude</dc:creator>
  <cp:lastModifiedBy>Claude Soutadé</cp:lastModifiedBy>
  <cp:revision>4</cp:revision>
  <dcterms:created xsi:type="dcterms:W3CDTF">2025-12-28T07:45:00Z</dcterms:created>
  <dcterms:modified xsi:type="dcterms:W3CDTF">2025-12-28T08:32:00Z</dcterms:modified>
</cp:coreProperties>
</file>